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sz w:val="28"/>
          <w:szCs w:val="28"/>
        </w:rPr>
        <w:t xml:space="preserve">IJARIT — Title Page Template (File 1)</w:t>
      </w:r>
    </w:p>
    <w:p>
      <w:pPr>
        <w:spacing w:after="300"/>
        <w:jc w:val="center"/>
      </w:pPr>
      <w:r>
        <w:rPr>
          <w:i/>
          <w:iCs/>
          <w:color w:val="666666"/>
          <w:sz w:val="20"/>
          <w:szCs w:val="20"/>
        </w:rPr>
        <w:t xml:space="preserve">International Journal of Agricultural Research, Innovation and Technology</w:t>
      </w:r>
    </w:p>
    <w:p>
      <w:pPr>
        <w:spacing w:after="120"/>
      </w:pPr>
      <w:r>
        <w:rPr>
          <w:i/>
          <w:iCs/>
          <w:color w:val="999999"/>
          <w:sz w:val="20"/>
          <w:szCs w:val="20"/>
        </w:rPr>
        <w:t xml:space="preserve">Instructions: Complete every field below. This file must be uploaded separately from the Main Manuscript (File 2). Do NOT include this information anywhere in File 2 — it must remain fully anonymized for double-blind review.</w:t>
      </w:r>
    </w:p>
    <w:p>
      <w:pPr>
        <w:spacing w:after="60" w:before="200"/>
      </w:pPr>
      <w:r>
        <w:rPr>
          <w:b/>
          <w:bCs/>
          <w:sz w:val="24"/>
          <w:szCs w:val="24"/>
        </w:rPr>
        <w:t xml:space="preserve">Manuscript Title</w:t>
      </w:r>
    </w:p>
    <w:p>
      <w:pPr>
        <w:spacing w:after="200"/>
      </w:pPr>
      <w:r>
        <w:rPr>
          <w:i/>
          <w:iCs/>
          <w:color w:val="666666"/>
          <w:sz w:val="24"/>
          <w:szCs w:val="24"/>
        </w:rPr>
        <w:t xml:space="preserve">[Insert full manuscript title here — concise and informative]</w:t>
      </w:r>
    </w:p>
    <w:p>
      <w:pPr>
        <w:spacing w:after="60" w:before="200"/>
      </w:pPr>
      <w:r>
        <w:rPr>
          <w:b/>
          <w:bCs/>
          <w:sz w:val="24"/>
          <w:szCs w:val="24"/>
        </w:rPr>
        <w:t xml:space="preserve">Article Type</w:t>
      </w:r>
    </w:p>
    <w:p>
      <w:pPr>
        <w:spacing w:after="200"/>
      </w:pPr>
      <w:r>
        <w:rPr>
          <w:i/>
          <w:iCs/>
          <w:color w:val="666666"/>
          <w:sz w:val="24"/>
          <w:szCs w:val="24"/>
        </w:rPr>
        <w:t xml:space="preserve">[Original Research Article / Review Article / Short Communication / Case Study]</w:t>
      </w:r>
    </w:p>
    <w:p>
      <w:pPr>
        <w:spacing w:after="60" w:before="200"/>
      </w:pPr>
      <w:r>
        <w:rPr>
          <w:b/>
          <w:bCs/>
          <w:sz w:val="24"/>
          <w:szCs w:val="24"/>
        </w:rPr>
        <w:t xml:space="preserve">Author Details</w:t>
      </w:r>
    </w:p>
    <w:p>
      <w:pPr>
        <w:spacing w:after="120"/>
      </w:pPr>
      <w:r>
        <w:rPr>
          <w:i/>
          <w:iCs/>
          <w:color w:val="999999"/>
          <w:sz w:val="20"/>
          <w:szCs w:val="20"/>
        </w:rPr>
        <w:t xml:space="preserve">List all authors in order. For each author, provide: full name, institutional affiliation, department, city, country, and ORCID iD.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800"/>
        <w:gridCol w:w="3200"/>
        <w:gridCol w:w="2200"/>
        <w:gridCol w:w="1826"/>
      </w:tblGrid>
      <w:tr>
        <w:tc>
          <w:tcPr>
            <w:tcW w:type="dxa" w:w="2256"/>
            <w:shd w:fill="EFEFEF" w:val="clear"/>
          </w:tcPr>
          <w:p>
            <w:r>
              <w:rPr>
                <w:b/>
                <w:bCs/>
                <w:sz w:val="20"/>
                <w:szCs w:val="20"/>
              </w:rPr>
              <w:t xml:space="preserve">Author Name</w:t>
            </w:r>
          </w:p>
        </w:tc>
        <w:tc>
          <w:tcPr>
            <w:tcW w:type="dxa" w:w="2256"/>
            <w:shd w:fill="EFEFEF" w:val="clear"/>
          </w:tcPr>
          <w:p>
            <w:r>
              <w:rPr>
                <w:b/>
                <w:bCs/>
                <w:sz w:val="20"/>
                <w:szCs w:val="20"/>
              </w:rPr>
              <w:t xml:space="preserve">Affiliation &amp; Department</w:t>
            </w:r>
          </w:p>
        </w:tc>
        <w:tc>
          <w:tcPr>
            <w:tcW w:type="dxa" w:w="2256"/>
            <w:shd w:fill="EFEFEF" w:val="clear"/>
          </w:tcPr>
          <w:p>
            <w:r>
              <w:rPr>
                <w:b/>
                <w:bCs/>
                <w:sz w:val="20"/>
                <w:szCs w:val="20"/>
              </w:rPr>
              <w:t xml:space="preserve">City, Country</w:t>
            </w:r>
          </w:p>
        </w:tc>
        <w:tc>
          <w:tcPr>
            <w:tcW w:type="dxa" w:w="2256"/>
            <w:shd w:fill="EFEFEF" w:val="clear"/>
          </w:tcPr>
          <w:p>
            <w:r>
              <w:rPr>
                <w:b/>
                <w:bCs/>
                <w:sz w:val="20"/>
                <w:szCs w:val="20"/>
              </w:rPr>
              <w:t xml:space="preserve">ORCID iD</w:t>
            </w:r>
          </w:p>
        </w:tc>
      </w:tr>
      <w:tr>
        <w:tc>
          <w:tcPr>
            <w:tcW w:type="dxa" w:w="2256"/>
          </w:tcPr>
          <w:p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type="dxa" w:w="2256"/>
          </w:tcPr>
          <w:p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type="dxa" w:w="2256"/>
          </w:tcPr>
          <w:p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type="dxa" w:w="2256"/>
          </w:tcPr>
          <w:p>
            <w:r>
              <w:rPr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dxa" w:w="2256"/>
          </w:tcPr>
          <w:p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type="dxa" w:w="2256"/>
          </w:tcPr>
          <w:p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type="dxa" w:w="2256"/>
          </w:tcPr>
          <w:p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type="dxa" w:w="2256"/>
          </w:tcPr>
          <w:p>
            <w:r>
              <w:rPr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dxa" w:w="2256"/>
          </w:tcPr>
          <w:p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type="dxa" w:w="2256"/>
          </w:tcPr>
          <w:p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type="dxa" w:w="2256"/>
          </w:tcPr>
          <w:p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type="dxa" w:w="2256"/>
          </w:tcPr>
          <w:p>
            <w:r>
              <w:rPr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dxa" w:w="2256"/>
          </w:tcPr>
          <w:p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type="dxa" w:w="2256"/>
          </w:tcPr>
          <w:p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type="dxa" w:w="2256"/>
          </w:tcPr>
          <w:p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type="dxa" w:w="2256"/>
          </w:tcPr>
          <w:p>
            <w:r>
              <w:rPr>
                <w:sz w:val="20"/>
                <w:szCs w:val="20"/>
              </w:rPr>
              <w:t xml:space="preserve"> </w:t>
            </w:r>
          </w:p>
        </w:tc>
      </w:tr>
    </w:tbl>
    <w:p>
      <w:pPr>
        <w:spacing w:after="60" w:before="200"/>
      </w:pPr>
      <w:r>
        <w:rPr>
          <w:b/>
          <w:bCs/>
          <w:sz w:val="24"/>
          <w:szCs w:val="24"/>
        </w:rPr>
        <w:t xml:space="preserve">Corresponding Author</w:t>
      </w:r>
    </w:p>
    <w:p>
      <w:pPr>
        <w:spacing w:after="200"/>
      </w:pPr>
      <w:r>
        <w:rPr>
          <w:i/>
          <w:iCs/>
          <w:color w:val="666666"/>
          <w:sz w:val="24"/>
          <w:szCs w:val="24"/>
        </w:rPr>
        <w:t xml:space="preserve">[Full name, postal address, institutional email address]</w:t>
      </w:r>
    </w:p>
    <w:p>
      <w:pPr>
        <w:spacing w:after="60" w:before="200"/>
      </w:pPr>
      <w:r>
        <w:rPr>
          <w:b/>
          <w:bCs/>
          <w:sz w:val="24"/>
          <w:szCs w:val="24"/>
        </w:rPr>
        <w:t xml:space="preserve">Acknowledgements &amp; Funding</w:t>
      </w:r>
    </w:p>
    <w:p>
      <w:pPr>
        <w:spacing w:after="200"/>
      </w:pPr>
      <w:r>
        <w:rPr>
          <w:i/>
          <w:iCs/>
          <w:color w:val="666666"/>
          <w:sz w:val="24"/>
          <w:szCs w:val="24"/>
        </w:rPr>
        <w:t xml:space="preserve">[Institutional support, grant numbers, funding agencies — or state "None"]</w:t>
      </w:r>
    </w:p>
    <w:p>
      <w:pPr>
        <w:spacing w:after="60" w:before="200"/>
      </w:pPr>
      <w:r>
        <w:rPr>
          <w:b/>
          <w:bCs/>
          <w:sz w:val="24"/>
          <w:szCs w:val="24"/>
        </w:rPr>
        <w:t xml:space="preserve">Conflict of Interest Statement</w:t>
      </w:r>
    </w:p>
    <w:p>
      <w:pPr>
        <w:spacing w:after="200"/>
      </w:pPr>
      <w:r>
        <w:rPr>
          <w:i/>
          <w:iCs/>
          <w:color w:val="666666"/>
          <w:sz w:val="24"/>
          <w:szCs w:val="24"/>
        </w:rPr>
        <w:t xml:space="preserve">[Declare any competing interests, or state: "The authors declare no conflict of interest."]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2026-09-13T17:31:24.298Z</dcterms:created>
  <dcterms:modified xsi:type="dcterms:W3CDTF">2026-09-13T17:31:24.308Z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